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6DBCF7" w14:textId="01A734BB" w:rsidR="009C5252" w:rsidRPr="00113AC1" w:rsidRDefault="000E092C" w:rsidP="00670AF8">
      <w:pPr>
        <w:rPr>
          <w:rFonts w:ascii="Arial" w:hAnsi="Arial" w:cs="Arial"/>
          <w:b/>
        </w:rPr>
      </w:pPr>
      <w:r>
        <w:rPr>
          <w:rFonts w:ascii="Arial" w:hAnsi="Arial" w:cs="Arial"/>
          <w:b/>
        </w:rPr>
        <w:t>Dehydrate</w:t>
      </w:r>
      <w:r w:rsidR="009C5252">
        <w:rPr>
          <w:rFonts w:ascii="Arial" w:hAnsi="Arial" w:cs="Arial"/>
          <w:b/>
        </w:rPr>
        <w:t xml:space="preserve"> ‘</w:t>
      </w:r>
      <w:r w:rsidR="008E15AE">
        <w:rPr>
          <w:rFonts w:ascii="Arial" w:hAnsi="Arial" w:cs="Arial"/>
          <w:b/>
        </w:rPr>
        <w:t>1</w:t>
      </w:r>
      <w:r>
        <w:rPr>
          <w:rFonts w:ascii="Arial" w:hAnsi="Arial" w:cs="Arial"/>
          <w:b/>
        </w:rPr>
        <w:t>7</w:t>
      </w:r>
      <w:r w:rsidR="009C5252">
        <w:rPr>
          <w:rFonts w:ascii="Arial" w:hAnsi="Arial" w:cs="Arial"/>
          <w:b/>
        </w:rPr>
        <w:t>’</w:t>
      </w:r>
    </w:p>
    <w:p w14:paraId="47A5B308" w14:textId="77777777" w:rsidR="00BB21EE" w:rsidRPr="0001719D" w:rsidRDefault="00BB21EE" w:rsidP="00670AF8">
      <w:pPr>
        <w:rPr>
          <w:sz w:val="20"/>
          <w:szCs w:val="20"/>
        </w:rPr>
      </w:pPr>
    </w:p>
    <w:p w14:paraId="3AD204AF" w14:textId="19790727" w:rsidR="00044012" w:rsidRPr="0001719D" w:rsidRDefault="00044012" w:rsidP="00B65EF7">
      <w:pPr>
        <w:rPr>
          <w:sz w:val="20"/>
          <w:szCs w:val="20"/>
        </w:rPr>
      </w:pPr>
      <w:r w:rsidRPr="0001719D">
        <w:rPr>
          <w:b/>
          <w:sz w:val="20"/>
          <w:szCs w:val="20"/>
        </w:rPr>
        <w:t>Approach:</w:t>
      </w:r>
      <w:r w:rsidR="00B65EF7">
        <w:rPr>
          <w:sz w:val="20"/>
          <w:szCs w:val="20"/>
        </w:rPr>
        <w:t xml:space="preserve"> </w:t>
      </w:r>
      <w:r w:rsidR="00597255">
        <w:rPr>
          <w:sz w:val="20"/>
          <w:szCs w:val="20"/>
        </w:rPr>
        <w:t>Hike up Duiwelskloof and take the left fork behind Devil’s Tooth. From the high nek traverse up and left across the slopes. Scramble up two rock bands towards the left end</w:t>
      </w:r>
      <w:r w:rsidR="003F6EA2">
        <w:rPr>
          <w:sz w:val="20"/>
          <w:szCs w:val="20"/>
        </w:rPr>
        <w:t xml:space="preserve"> o</w:t>
      </w:r>
      <w:r w:rsidR="00597255">
        <w:rPr>
          <w:sz w:val="20"/>
          <w:szCs w:val="20"/>
        </w:rPr>
        <w:t>f the bands in the middle of the amphitheatre.</w:t>
      </w:r>
    </w:p>
    <w:p w14:paraId="260A920E" w14:textId="77777777" w:rsidR="00AC226A" w:rsidRPr="0001719D" w:rsidRDefault="00AC226A" w:rsidP="00670AF8">
      <w:pPr>
        <w:rPr>
          <w:sz w:val="20"/>
          <w:szCs w:val="20"/>
        </w:rPr>
      </w:pPr>
    </w:p>
    <w:p w14:paraId="7E91ECD0" w14:textId="490EF230" w:rsidR="00044012" w:rsidRPr="0001719D" w:rsidRDefault="00561763" w:rsidP="00417619">
      <w:pPr>
        <w:ind w:left="2126" w:hanging="2126"/>
        <w:rPr>
          <w:sz w:val="20"/>
          <w:szCs w:val="20"/>
        </w:rPr>
      </w:pPr>
      <w:r>
        <w:rPr>
          <w:b/>
          <w:sz w:val="20"/>
          <w:szCs w:val="20"/>
        </w:rPr>
        <w:t>Pitch</w:t>
      </w:r>
      <w:r w:rsidR="000C1006">
        <w:rPr>
          <w:b/>
          <w:sz w:val="20"/>
          <w:szCs w:val="20"/>
        </w:rPr>
        <w:t>es</w:t>
      </w:r>
      <w:r>
        <w:rPr>
          <w:b/>
          <w:sz w:val="20"/>
          <w:szCs w:val="20"/>
        </w:rPr>
        <w:t xml:space="preserve"> 1</w:t>
      </w:r>
      <w:r w:rsidR="000C1006">
        <w:rPr>
          <w:b/>
          <w:sz w:val="20"/>
          <w:szCs w:val="20"/>
        </w:rPr>
        <w:t>-</w:t>
      </w:r>
      <w:r w:rsidR="00597255">
        <w:rPr>
          <w:b/>
          <w:sz w:val="20"/>
          <w:szCs w:val="20"/>
        </w:rPr>
        <w:t>10</w:t>
      </w:r>
      <w:r>
        <w:rPr>
          <w:b/>
          <w:sz w:val="20"/>
          <w:szCs w:val="20"/>
        </w:rPr>
        <w:t xml:space="preserve">   </w:t>
      </w:r>
      <w:r w:rsidR="00575021">
        <w:rPr>
          <w:b/>
          <w:sz w:val="20"/>
          <w:szCs w:val="20"/>
        </w:rPr>
        <w:t>4</w:t>
      </w:r>
      <w:r w:rsidR="000C1006">
        <w:rPr>
          <w:b/>
          <w:sz w:val="20"/>
          <w:szCs w:val="20"/>
        </w:rPr>
        <w:t>00</w:t>
      </w:r>
      <w:r w:rsidR="00044012" w:rsidRPr="0001719D">
        <w:rPr>
          <w:b/>
          <w:sz w:val="20"/>
          <w:szCs w:val="20"/>
        </w:rPr>
        <w:t xml:space="preserve">m </w:t>
      </w:r>
      <w:r w:rsidR="00D54B25">
        <w:rPr>
          <w:b/>
          <w:sz w:val="20"/>
          <w:szCs w:val="20"/>
        </w:rPr>
        <w:t xml:space="preserve"> </w:t>
      </w:r>
      <w:r w:rsidR="00B65EF7">
        <w:rPr>
          <w:b/>
          <w:sz w:val="20"/>
          <w:szCs w:val="20"/>
        </w:rPr>
        <w:t>1</w:t>
      </w:r>
      <w:r w:rsidR="00597255">
        <w:rPr>
          <w:b/>
          <w:sz w:val="20"/>
          <w:szCs w:val="20"/>
        </w:rPr>
        <w:t>7</w:t>
      </w:r>
      <w:r w:rsidR="00044012" w:rsidRPr="0001719D">
        <w:rPr>
          <w:b/>
          <w:sz w:val="20"/>
          <w:szCs w:val="20"/>
        </w:rPr>
        <w:t>:</w:t>
      </w:r>
      <w:r w:rsidR="00044012" w:rsidRPr="0001719D">
        <w:rPr>
          <w:sz w:val="20"/>
          <w:szCs w:val="20"/>
        </w:rPr>
        <w:t xml:space="preserve"> </w:t>
      </w:r>
      <w:r w:rsidR="00417619">
        <w:rPr>
          <w:sz w:val="20"/>
          <w:szCs w:val="20"/>
        </w:rPr>
        <w:tab/>
      </w:r>
      <w:r w:rsidR="00597255">
        <w:rPr>
          <w:sz w:val="20"/>
          <w:szCs w:val="20"/>
        </w:rPr>
        <w:t>The rock leans back on the left hand side of the amphitheatre forming a ramp which abuts the overhanging central sections</w:t>
      </w:r>
      <w:r w:rsidR="000C1006">
        <w:rPr>
          <w:sz w:val="20"/>
          <w:szCs w:val="20"/>
          <w:lang w:val="en-ZA" w:eastAsia="en-ZA"/>
        </w:rPr>
        <w:t>.</w:t>
      </w:r>
      <w:r w:rsidR="00597255">
        <w:rPr>
          <w:sz w:val="20"/>
          <w:szCs w:val="20"/>
          <w:lang w:val="en-ZA" w:eastAsia="en-ZA"/>
        </w:rPr>
        <w:t xml:space="preserve"> The route runs up this ramp for 200m and then swings to the right to meet the overhangs. It then continues up and back to the right for a few pitches before straightening out towards the top.</w:t>
      </w:r>
    </w:p>
    <w:p w14:paraId="36DF2D8A" w14:textId="77777777" w:rsidR="00DB77D7" w:rsidRPr="00DB77D7" w:rsidRDefault="00DB77D7" w:rsidP="00DB77D7">
      <w:pPr>
        <w:ind w:left="1701" w:hanging="1701"/>
        <w:rPr>
          <w:sz w:val="20"/>
          <w:szCs w:val="20"/>
        </w:rPr>
      </w:pPr>
    </w:p>
    <w:p w14:paraId="2AE2D882" w14:textId="173E4D91" w:rsidR="00AC226A" w:rsidRPr="0001719D" w:rsidRDefault="00044012" w:rsidP="00670AF8">
      <w:pPr>
        <w:rPr>
          <w:sz w:val="20"/>
          <w:szCs w:val="20"/>
        </w:rPr>
      </w:pPr>
      <w:r w:rsidRPr="0001719D">
        <w:rPr>
          <w:b/>
          <w:sz w:val="20"/>
          <w:szCs w:val="20"/>
        </w:rPr>
        <w:t>Descent:</w:t>
      </w:r>
      <w:r w:rsidR="00EE1F3B">
        <w:rPr>
          <w:sz w:val="20"/>
          <w:szCs w:val="20"/>
        </w:rPr>
        <w:t xml:space="preserve"> </w:t>
      </w:r>
      <w:r w:rsidR="003F6EA2">
        <w:rPr>
          <w:sz w:val="20"/>
          <w:szCs w:val="20"/>
        </w:rPr>
        <w:t>Scramble and abseil the gully on the right of the wall directly down to the high nek.</w:t>
      </w:r>
    </w:p>
    <w:p w14:paraId="5B98B0BE" w14:textId="77777777" w:rsidR="00AC226A" w:rsidRPr="0001719D" w:rsidRDefault="00AC226A" w:rsidP="00670AF8">
      <w:pPr>
        <w:rPr>
          <w:b/>
          <w:sz w:val="20"/>
          <w:szCs w:val="20"/>
        </w:rPr>
      </w:pPr>
    </w:p>
    <w:p w14:paraId="0BC147BC" w14:textId="42B8FAF1" w:rsidR="00044012" w:rsidRPr="0001719D" w:rsidRDefault="00044012" w:rsidP="00670AF8">
      <w:pPr>
        <w:rPr>
          <w:sz w:val="20"/>
          <w:szCs w:val="20"/>
        </w:rPr>
      </w:pPr>
      <w:r w:rsidRPr="0001719D">
        <w:rPr>
          <w:b/>
          <w:sz w:val="20"/>
          <w:szCs w:val="20"/>
        </w:rPr>
        <w:t>First ascent:</w:t>
      </w:r>
      <w:r w:rsidRPr="0001719D">
        <w:rPr>
          <w:sz w:val="20"/>
          <w:szCs w:val="20"/>
        </w:rPr>
        <w:t xml:space="preserve"> </w:t>
      </w:r>
      <w:r w:rsidR="001F299C">
        <w:rPr>
          <w:sz w:val="20"/>
          <w:szCs w:val="20"/>
        </w:rPr>
        <w:t>Brian Honey and Tony Chinery</w:t>
      </w:r>
      <w:r w:rsidRPr="0001719D">
        <w:rPr>
          <w:sz w:val="20"/>
          <w:szCs w:val="20"/>
        </w:rPr>
        <w:t>,</w:t>
      </w:r>
      <w:r w:rsidR="00DA2B0E">
        <w:rPr>
          <w:sz w:val="20"/>
          <w:szCs w:val="20"/>
        </w:rPr>
        <w:t xml:space="preserve"> </w:t>
      </w:r>
      <w:r w:rsidR="00F2205D">
        <w:rPr>
          <w:sz w:val="20"/>
          <w:szCs w:val="20"/>
        </w:rPr>
        <w:t>19</w:t>
      </w:r>
      <w:r w:rsidR="001F299C">
        <w:rPr>
          <w:sz w:val="20"/>
          <w:szCs w:val="20"/>
        </w:rPr>
        <w:t>66</w:t>
      </w:r>
    </w:p>
    <w:p w14:paraId="10E9C18E" w14:textId="65193F99" w:rsidR="00044012" w:rsidRDefault="00044012" w:rsidP="00670AF8">
      <w:pPr>
        <w:rPr>
          <w:sz w:val="20"/>
          <w:szCs w:val="20"/>
        </w:rPr>
      </w:pPr>
    </w:p>
    <w:p w14:paraId="14A9C5FF" w14:textId="77777777" w:rsidR="000C1006" w:rsidRPr="0001719D" w:rsidRDefault="000C1006" w:rsidP="00670AF8">
      <w:pPr>
        <w:rPr>
          <w:sz w:val="20"/>
          <w:szCs w:val="20"/>
        </w:rPr>
      </w:pPr>
    </w:p>
    <w:sectPr w:rsidR="000C1006" w:rsidRPr="0001719D" w:rsidSect="00670AF8">
      <w:pgSz w:w="11906" w:h="16838"/>
      <w:pgMar w:top="1134" w:right="1440" w:bottom="96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FF08B6"/>
    <w:multiLevelType w:val="hybridMultilevel"/>
    <w:tmpl w:val="849E26C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78DE"/>
    <w:rsid w:val="00007D22"/>
    <w:rsid w:val="00007E32"/>
    <w:rsid w:val="0001719D"/>
    <w:rsid w:val="0002664A"/>
    <w:rsid w:val="00044012"/>
    <w:rsid w:val="00071AF7"/>
    <w:rsid w:val="00083DF0"/>
    <w:rsid w:val="000C1006"/>
    <w:rsid w:val="000C2669"/>
    <w:rsid w:val="000D0EE2"/>
    <w:rsid w:val="000E092C"/>
    <w:rsid w:val="000F0656"/>
    <w:rsid w:val="00110B52"/>
    <w:rsid w:val="001424B4"/>
    <w:rsid w:val="0014452C"/>
    <w:rsid w:val="00164D66"/>
    <w:rsid w:val="00194B7D"/>
    <w:rsid w:val="001B4B17"/>
    <w:rsid w:val="001B79AB"/>
    <w:rsid w:val="001E1841"/>
    <w:rsid w:val="001F1F4E"/>
    <w:rsid w:val="001F299C"/>
    <w:rsid w:val="0020131F"/>
    <w:rsid w:val="00235CC2"/>
    <w:rsid w:val="00237296"/>
    <w:rsid w:val="0025265C"/>
    <w:rsid w:val="0027259B"/>
    <w:rsid w:val="0027510D"/>
    <w:rsid w:val="002A2FE9"/>
    <w:rsid w:val="002B110D"/>
    <w:rsid w:val="0031245B"/>
    <w:rsid w:val="00334FA7"/>
    <w:rsid w:val="00340F37"/>
    <w:rsid w:val="003433EB"/>
    <w:rsid w:val="00392D1D"/>
    <w:rsid w:val="003978DE"/>
    <w:rsid w:val="003B3460"/>
    <w:rsid w:val="003C7F5E"/>
    <w:rsid w:val="003D348F"/>
    <w:rsid w:val="003D4B68"/>
    <w:rsid w:val="003F365E"/>
    <w:rsid w:val="003F6EA2"/>
    <w:rsid w:val="00404CB1"/>
    <w:rsid w:val="00417619"/>
    <w:rsid w:val="004858B7"/>
    <w:rsid w:val="004C2B2B"/>
    <w:rsid w:val="004D4CC3"/>
    <w:rsid w:val="005238F9"/>
    <w:rsid w:val="00532A5A"/>
    <w:rsid w:val="00561763"/>
    <w:rsid w:val="0056207E"/>
    <w:rsid w:val="00570016"/>
    <w:rsid w:val="00575021"/>
    <w:rsid w:val="0058487E"/>
    <w:rsid w:val="00591226"/>
    <w:rsid w:val="00596D1E"/>
    <w:rsid w:val="00597255"/>
    <w:rsid w:val="005B0710"/>
    <w:rsid w:val="005B2A72"/>
    <w:rsid w:val="005E7C99"/>
    <w:rsid w:val="005F2B0B"/>
    <w:rsid w:val="00615477"/>
    <w:rsid w:val="00625B91"/>
    <w:rsid w:val="00651570"/>
    <w:rsid w:val="00660763"/>
    <w:rsid w:val="00670AF8"/>
    <w:rsid w:val="00686641"/>
    <w:rsid w:val="007137DF"/>
    <w:rsid w:val="00727273"/>
    <w:rsid w:val="00747394"/>
    <w:rsid w:val="00760FA6"/>
    <w:rsid w:val="00787DB9"/>
    <w:rsid w:val="00795322"/>
    <w:rsid w:val="007A611D"/>
    <w:rsid w:val="007D1531"/>
    <w:rsid w:val="007E1D68"/>
    <w:rsid w:val="007E6293"/>
    <w:rsid w:val="007F05C5"/>
    <w:rsid w:val="007F1769"/>
    <w:rsid w:val="008132E9"/>
    <w:rsid w:val="00856FA9"/>
    <w:rsid w:val="00863CC0"/>
    <w:rsid w:val="008E15AE"/>
    <w:rsid w:val="00906F56"/>
    <w:rsid w:val="0091289A"/>
    <w:rsid w:val="00945CF4"/>
    <w:rsid w:val="0096735A"/>
    <w:rsid w:val="00973C95"/>
    <w:rsid w:val="0098474F"/>
    <w:rsid w:val="009958F4"/>
    <w:rsid w:val="00997767"/>
    <w:rsid w:val="00997B2C"/>
    <w:rsid w:val="009B0912"/>
    <w:rsid w:val="009B0E8B"/>
    <w:rsid w:val="009C2F7D"/>
    <w:rsid w:val="009C5252"/>
    <w:rsid w:val="00A3140B"/>
    <w:rsid w:val="00A40F9F"/>
    <w:rsid w:val="00A751C3"/>
    <w:rsid w:val="00AA6E15"/>
    <w:rsid w:val="00AB7C7C"/>
    <w:rsid w:val="00AC226A"/>
    <w:rsid w:val="00B15958"/>
    <w:rsid w:val="00B263CC"/>
    <w:rsid w:val="00B31FAC"/>
    <w:rsid w:val="00B6571D"/>
    <w:rsid w:val="00B65EF7"/>
    <w:rsid w:val="00BB21EE"/>
    <w:rsid w:val="00BE4EE3"/>
    <w:rsid w:val="00C23D1A"/>
    <w:rsid w:val="00C77F64"/>
    <w:rsid w:val="00C93EE8"/>
    <w:rsid w:val="00CA439C"/>
    <w:rsid w:val="00CA784B"/>
    <w:rsid w:val="00CC42B5"/>
    <w:rsid w:val="00CC7B40"/>
    <w:rsid w:val="00CD0138"/>
    <w:rsid w:val="00CD1CD8"/>
    <w:rsid w:val="00D12853"/>
    <w:rsid w:val="00D1426F"/>
    <w:rsid w:val="00D54B25"/>
    <w:rsid w:val="00D91538"/>
    <w:rsid w:val="00DA0F31"/>
    <w:rsid w:val="00DA10AD"/>
    <w:rsid w:val="00DA1811"/>
    <w:rsid w:val="00DA2B0E"/>
    <w:rsid w:val="00DB4425"/>
    <w:rsid w:val="00DB77D7"/>
    <w:rsid w:val="00DD2AD9"/>
    <w:rsid w:val="00DF2A24"/>
    <w:rsid w:val="00E42656"/>
    <w:rsid w:val="00E55754"/>
    <w:rsid w:val="00E57E29"/>
    <w:rsid w:val="00E95144"/>
    <w:rsid w:val="00EB7215"/>
    <w:rsid w:val="00ED23F8"/>
    <w:rsid w:val="00EE1F3B"/>
    <w:rsid w:val="00F04407"/>
    <w:rsid w:val="00F2205D"/>
    <w:rsid w:val="00F258A6"/>
    <w:rsid w:val="00F3458E"/>
    <w:rsid w:val="00F534BE"/>
    <w:rsid w:val="00F77586"/>
    <w:rsid w:val="00FC2682"/>
    <w:rsid w:val="00FD5E86"/>
    <w:rsid w:val="00FF2D39"/>
    <w:rsid w:val="00FF78C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78F18"/>
  <w15:docId w15:val="{9ABEA1CF-F510-45B4-8B7A-AD23F886F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8D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7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109</Words>
  <Characters>627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Hilton</dc:creator>
  <cp:lastModifiedBy>Hilton Davies | SA Bullion</cp:lastModifiedBy>
  <cp:revision>5</cp:revision>
  <dcterms:created xsi:type="dcterms:W3CDTF">2021-01-25T15:54:00Z</dcterms:created>
  <dcterms:modified xsi:type="dcterms:W3CDTF">2021-01-26T09:25:00Z</dcterms:modified>
</cp:coreProperties>
</file>